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97" w:rsidRPr="00E22FAF" w:rsidRDefault="00205497" w:rsidP="00205497">
      <w:pPr>
        <w:jc w:val="center"/>
        <w:outlineLvl w:val="0"/>
        <w:rPr>
          <w:b/>
          <w:szCs w:val="24"/>
        </w:rPr>
      </w:pPr>
      <w:r w:rsidRPr="006375C3">
        <w:rPr>
          <w:b/>
          <w:noProof/>
          <w:szCs w:val="24"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97" w:rsidRPr="007801AF" w:rsidRDefault="00205497" w:rsidP="00205497">
      <w:pPr>
        <w:spacing w:after="0" w:afterAutospacing="0"/>
        <w:jc w:val="center"/>
        <w:outlineLvl w:val="0"/>
        <w:rPr>
          <w:szCs w:val="24"/>
        </w:rPr>
      </w:pPr>
      <w:r>
        <w:rPr>
          <w:szCs w:val="24"/>
        </w:rPr>
        <w:t>М</w:t>
      </w:r>
      <w:r w:rsidRPr="007801AF">
        <w:rPr>
          <w:szCs w:val="24"/>
        </w:rPr>
        <w:t>УНИЦИПАЛЬНОЕ ОБРАЗОВАНИЕ</w:t>
      </w:r>
    </w:p>
    <w:p w:rsidR="00205497" w:rsidRPr="007801AF" w:rsidRDefault="00205497" w:rsidP="00205497">
      <w:pPr>
        <w:spacing w:after="0" w:afterAutospacing="0"/>
        <w:jc w:val="center"/>
        <w:outlineLvl w:val="0"/>
        <w:rPr>
          <w:b/>
          <w:szCs w:val="24"/>
        </w:rPr>
      </w:pPr>
      <w:r w:rsidRPr="007801AF">
        <w:rPr>
          <w:b/>
          <w:szCs w:val="24"/>
        </w:rPr>
        <w:t>“НОВОДЕВЯТКИНСКОЕ СЕЛЬСКОЕ ПОСЕЛЕНИЕ”</w:t>
      </w:r>
    </w:p>
    <w:p w:rsidR="00205497" w:rsidRPr="007801AF" w:rsidRDefault="00205497" w:rsidP="00205497">
      <w:pPr>
        <w:spacing w:after="0" w:afterAutospacing="0"/>
        <w:jc w:val="center"/>
        <w:outlineLvl w:val="0"/>
        <w:rPr>
          <w:szCs w:val="24"/>
        </w:rPr>
      </w:pPr>
      <w:r w:rsidRPr="007801AF">
        <w:rPr>
          <w:szCs w:val="24"/>
        </w:rPr>
        <w:t>ВСЕВОЛОЖСКОГО МУНИЦИПАЛЬНОГО РАЙОНА</w:t>
      </w:r>
    </w:p>
    <w:p w:rsidR="00205497" w:rsidRPr="007801AF" w:rsidRDefault="00205497" w:rsidP="00205497">
      <w:pPr>
        <w:spacing w:after="0" w:afterAutospacing="0"/>
        <w:jc w:val="center"/>
        <w:outlineLvl w:val="0"/>
        <w:rPr>
          <w:szCs w:val="24"/>
        </w:rPr>
      </w:pPr>
      <w:r w:rsidRPr="007801AF">
        <w:rPr>
          <w:szCs w:val="24"/>
        </w:rPr>
        <w:t>ЛЕНИНГРАДСКОЙ ОБЛАСТИ</w:t>
      </w:r>
    </w:p>
    <w:p w:rsidR="00205497" w:rsidRDefault="00205497" w:rsidP="00205497">
      <w:pPr>
        <w:spacing w:after="0" w:afterAutospacing="0"/>
        <w:jc w:val="center"/>
        <w:rPr>
          <w:sz w:val="18"/>
          <w:szCs w:val="18"/>
        </w:rPr>
      </w:pPr>
      <w:r w:rsidRPr="007801AF">
        <w:rPr>
          <w:szCs w:val="24"/>
        </w:rPr>
        <w:t>_____________________________________________</w:t>
      </w:r>
      <w:r>
        <w:rPr>
          <w:szCs w:val="24"/>
        </w:rPr>
        <w:t>_______________________________</w:t>
      </w:r>
      <w:r>
        <w:rPr>
          <w:sz w:val="18"/>
          <w:szCs w:val="18"/>
        </w:rPr>
        <w:t xml:space="preserve">  </w:t>
      </w:r>
    </w:p>
    <w:p w:rsidR="00205497" w:rsidRDefault="00205497" w:rsidP="002054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37D22">
        <w:rPr>
          <w:sz w:val="18"/>
          <w:szCs w:val="18"/>
        </w:rPr>
        <w:t>188673, Ленинградская область, Всеволожский район, дер. Новое Девяткино ул. Школьная</w:t>
      </w:r>
      <w:r w:rsidR="006D23CB">
        <w:rPr>
          <w:sz w:val="18"/>
          <w:szCs w:val="18"/>
        </w:rPr>
        <w:t>,</w:t>
      </w:r>
      <w:r w:rsidRPr="00837D22">
        <w:rPr>
          <w:sz w:val="18"/>
          <w:szCs w:val="18"/>
        </w:rPr>
        <w:t xml:space="preserve"> дом 2, пом</w:t>
      </w:r>
      <w:r>
        <w:rPr>
          <w:sz w:val="18"/>
          <w:szCs w:val="18"/>
        </w:rPr>
        <w:t>ещ</w:t>
      </w:r>
      <w:r w:rsidRPr="00837D22">
        <w:rPr>
          <w:sz w:val="18"/>
          <w:szCs w:val="18"/>
        </w:rPr>
        <w:t>.16-Н</w:t>
      </w:r>
    </w:p>
    <w:p w:rsidR="00205497" w:rsidRDefault="00205497" w:rsidP="00205497">
      <w:pPr>
        <w:tabs>
          <w:tab w:val="left" w:pos="2618"/>
        </w:tabs>
        <w:spacing w:after="0" w:afterAutospacing="0"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СОВЕТ ДЕПУТАТОВ </w:t>
      </w:r>
    </w:p>
    <w:p w:rsidR="00205497" w:rsidRDefault="00205497" w:rsidP="00205497">
      <w:pPr>
        <w:tabs>
          <w:tab w:val="left" w:pos="2618"/>
        </w:tabs>
        <w:spacing w:after="0" w:afterAutospacing="0"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пятого созыва</w:t>
      </w:r>
    </w:p>
    <w:p w:rsidR="00205497" w:rsidRDefault="004F36EA" w:rsidP="004F36EA">
      <w:pPr>
        <w:tabs>
          <w:tab w:val="left" w:pos="2618"/>
          <w:tab w:val="center" w:pos="5312"/>
        </w:tabs>
        <w:spacing w:line="360" w:lineRule="auto"/>
        <w:outlineLv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6D23CB">
        <w:rPr>
          <w:b/>
          <w:szCs w:val="24"/>
        </w:rPr>
        <w:t>Р</w:t>
      </w:r>
      <w:r w:rsidR="00205497">
        <w:rPr>
          <w:b/>
          <w:szCs w:val="24"/>
        </w:rPr>
        <w:t xml:space="preserve">ЕШЕНИЕ </w:t>
      </w:r>
    </w:p>
    <w:p w:rsidR="00205497" w:rsidRPr="00F02291" w:rsidRDefault="00B06984" w:rsidP="00205497">
      <w:pPr>
        <w:tabs>
          <w:tab w:val="left" w:pos="2618"/>
        </w:tabs>
        <w:spacing w:after="0" w:afterAutospacing="0"/>
        <w:ind w:left="0" w:firstLine="0"/>
        <w:outlineLvl w:val="0"/>
        <w:rPr>
          <w:szCs w:val="24"/>
        </w:rPr>
      </w:pPr>
      <w:r w:rsidRPr="00F02291">
        <w:rPr>
          <w:szCs w:val="24"/>
        </w:rPr>
        <w:t xml:space="preserve"> </w:t>
      </w:r>
      <w:r w:rsidR="00205497" w:rsidRPr="00F02291">
        <w:rPr>
          <w:szCs w:val="24"/>
        </w:rPr>
        <w:t>«</w:t>
      </w:r>
      <w:r w:rsidR="006D23CB">
        <w:rPr>
          <w:szCs w:val="24"/>
        </w:rPr>
        <w:t>22</w:t>
      </w:r>
      <w:r w:rsidR="00BE0E99">
        <w:rPr>
          <w:szCs w:val="24"/>
        </w:rPr>
        <w:t xml:space="preserve">» декабря </w:t>
      </w:r>
      <w:r w:rsidR="00205497">
        <w:rPr>
          <w:szCs w:val="24"/>
        </w:rPr>
        <w:t xml:space="preserve"> 2023 г.                                                                                </w:t>
      </w:r>
      <w:r w:rsidR="00BE0E99">
        <w:rPr>
          <w:szCs w:val="24"/>
        </w:rPr>
        <w:t xml:space="preserve">   </w:t>
      </w:r>
      <w:r w:rsidR="006D23CB">
        <w:rPr>
          <w:szCs w:val="24"/>
        </w:rPr>
        <w:t xml:space="preserve">                         № 89</w:t>
      </w:r>
      <w:r w:rsidR="00205497">
        <w:rPr>
          <w:szCs w:val="24"/>
        </w:rPr>
        <w:t xml:space="preserve">/01-02 </w:t>
      </w:r>
    </w:p>
    <w:p w:rsidR="00205497" w:rsidRPr="00B06984" w:rsidRDefault="004F36EA" w:rsidP="00205497">
      <w:pPr>
        <w:tabs>
          <w:tab w:val="left" w:pos="2618"/>
        </w:tabs>
        <w:spacing w:after="0" w:afterAutospacing="0"/>
        <w:ind w:left="0" w:firstLine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bookmarkStart w:id="0" w:name="_GoBack"/>
      <w:bookmarkEnd w:id="0"/>
      <w:r w:rsidR="00205497" w:rsidRPr="00B06984">
        <w:rPr>
          <w:b/>
          <w:sz w:val="20"/>
          <w:szCs w:val="20"/>
        </w:rPr>
        <w:t xml:space="preserve">д. Новое Девяткино </w:t>
      </w:r>
    </w:p>
    <w:p w:rsidR="00686D04" w:rsidRPr="002D1B6A" w:rsidRDefault="00686D04">
      <w:pPr>
        <w:pStyle w:val="ConsPlusNormal"/>
        <w:rPr>
          <w:sz w:val="28"/>
          <w:szCs w:val="28"/>
        </w:rPr>
      </w:pPr>
    </w:p>
    <w:tbl>
      <w:tblPr>
        <w:tblpPr w:leftFromText="180" w:rightFromText="180" w:vertAnchor="text" w:tblpX="-41" w:tblpY="46"/>
        <w:tblW w:w="0" w:type="auto"/>
        <w:tblLook w:val="0000" w:firstRow="0" w:lastRow="0" w:firstColumn="0" w:lastColumn="0" w:noHBand="0" w:noVBand="0"/>
      </w:tblPr>
      <w:tblGrid>
        <w:gridCol w:w="5667"/>
      </w:tblGrid>
      <w:tr w:rsidR="00686D04" w:rsidRPr="00205497" w:rsidTr="004F36EA">
        <w:trPr>
          <w:trHeight w:val="775"/>
        </w:trPr>
        <w:tc>
          <w:tcPr>
            <w:tcW w:w="5667" w:type="dxa"/>
          </w:tcPr>
          <w:p w:rsidR="006D23CB" w:rsidRDefault="00314ED9" w:rsidP="004F36EA">
            <w:pPr>
              <w:autoSpaceDE w:val="0"/>
              <w:autoSpaceDN w:val="0"/>
              <w:adjustRightInd w:val="0"/>
              <w:spacing w:after="0" w:afterAutospacing="0"/>
              <w:ind w:left="0" w:right="0" w:firstLine="0"/>
              <w:rPr>
                <w:color w:val="1A1A1A"/>
                <w:szCs w:val="24"/>
              </w:rPr>
            </w:pPr>
            <w:r w:rsidRPr="00314ED9">
              <w:rPr>
                <w:color w:val="1A1A1A"/>
                <w:szCs w:val="24"/>
              </w:rPr>
              <w:t>О внесении изменений в решение совета депутатов МО «Новодевяткинское сельское поселение»</w:t>
            </w:r>
          </w:p>
          <w:p w:rsidR="00686D04" w:rsidRPr="00314ED9" w:rsidRDefault="006D23CB" w:rsidP="004F36EA">
            <w:pPr>
              <w:autoSpaceDE w:val="0"/>
              <w:autoSpaceDN w:val="0"/>
              <w:adjustRightInd w:val="0"/>
              <w:spacing w:after="0" w:afterAutospacing="0"/>
              <w:ind w:left="0" w:right="0" w:firstLine="0"/>
              <w:rPr>
                <w:szCs w:val="24"/>
              </w:rPr>
            </w:pPr>
            <w:r>
              <w:rPr>
                <w:color w:val="1A1A1A"/>
                <w:szCs w:val="24"/>
              </w:rPr>
              <w:t xml:space="preserve">от </w:t>
            </w:r>
            <w:r w:rsidR="00314ED9" w:rsidRPr="00314ED9">
              <w:rPr>
                <w:color w:val="1A1A1A"/>
                <w:szCs w:val="24"/>
              </w:rPr>
              <w:t>«13» апреля 2023 г. № 17/01-02</w:t>
            </w:r>
          </w:p>
        </w:tc>
      </w:tr>
    </w:tbl>
    <w:p w:rsidR="00686D04" w:rsidRPr="00205497" w:rsidRDefault="00686D04" w:rsidP="004F36EA">
      <w:pPr>
        <w:pStyle w:val="ConsPlusNormal"/>
        <w:rPr>
          <w:sz w:val="24"/>
          <w:szCs w:val="24"/>
        </w:rPr>
      </w:pPr>
    </w:p>
    <w:p w:rsidR="004F3D90" w:rsidRPr="00205497" w:rsidRDefault="004F3D90" w:rsidP="004F36EA">
      <w:pPr>
        <w:pStyle w:val="ConsPlusNormal"/>
        <w:rPr>
          <w:sz w:val="24"/>
          <w:szCs w:val="24"/>
        </w:rPr>
      </w:pPr>
    </w:p>
    <w:p w:rsidR="00686D04" w:rsidRPr="00205497" w:rsidRDefault="00686D04" w:rsidP="004F36EA">
      <w:pPr>
        <w:pStyle w:val="ConsPlusNormal"/>
        <w:ind w:firstLine="540"/>
        <w:rPr>
          <w:sz w:val="24"/>
          <w:szCs w:val="24"/>
        </w:rPr>
      </w:pPr>
    </w:p>
    <w:p w:rsidR="00686D04" w:rsidRPr="00205497" w:rsidRDefault="00686D04" w:rsidP="004F36EA">
      <w:pPr>
        <w:pStyle w:val="ConsPlusNormal"/>
        <w:ind w:firstLine="540"/>
        <w:rPr>
          <w:sz w:val="24"/>
          <w:szCs w:val="24"/>
        </w:rPr>
      </w:pPr>
    </w:p>
    <w:p w:rsidR="006D23CB" w:rsidRDefault="004F3D90" w:rsidP="004F36EA">
      <w:pPr>
        <w:pStyle w:val="ConsPlusNormal"/>
        <w:ind w:firstLine="540"/>
        <w:jc w:val="both"/>
        <w:rPr>
          <w:sz w:val="24"/>
          <w:szCs w:val="24"/>
        </w:rPr>
      </w:pPr>
      <w:r w:rsidRPr="00205497">
        <w:rPr>
          <w:sz w:val="24"/>
          <w:szCs w:val="24"/>
        </w:rPr>
        <w:t>В соответствии с Федера</w:t>
      </w:r>
      <w:r w:rsidR="00205497">
        <w:rPr>
          <w:sz w:val="24"/>
          <w:szCs w:val="24"/>
        </w:rPr>
        <w:t>льным законом от 06.10.2003</w:t>
      </w:r>
      <w:r w:rsidRPr="00205497">
        <w:rPr>
          <w:sz w:val="24"/>
          <w:szCs w:val="24"/>
        </w:rPr>
        <w:t xml:space="preserve"> № 131-ФЗ «Об общих</w:t>
      </w:r>
      <w:r w:rsidR="00686D04" w:rsidRPr="00205497">
        <w:rPr>
          <w:sz w:val="24"/>
          <w:szCs w:val="24"/>
        </w:rPr>
        <w:t xml:space="preserve"> </w:t>
      </w:r>
      <w:r w:rsidRPr="00205497">
        <w:rPr>
          <w:sz w:val="24"/>
          <w:szCs w:val="24"/>
        </w:rPr>
        <w:t>принципах</w:t>
      </w:r>
      <w:r w:rsidR="00686D04" w:rsidRPr="00205497">
        <w:rPr>
          <w:sz w:val="24"/>
          <w:szCs w:val="24"/>
        </w:rPr>
        <w:t xml:space="preserve"> организации местного самоуправления в Российской </w:t>
      </w:r>
      <w:r w:rsidRPr="00205497">
        <w:rPr>
          <w:sz w:val="24"/>
          <w:szCs w:val="24"/>
        </w:rPr>
        <w:t>Федерации»</w:t>
      </w:r>
      <w:r w:rsidR="00686D04" w:rsidRPr="00205497">
        <w:rPr>
          <w:sz w:val="24"/>
          <w:szCs w:val="24"/>
        </w:rPr>
        <w:t>,</w:t>
      </w:r>
      <w:r w:rsidR="008E76FB" w:rsidRPr="00205497">
        <w:rPr>
          <w:sz w:val="24"/>
          <w:szCs w:val="24"/>
        </w:rPr>
        <w:t xml:space="preserve"> </w:t>
      </w:r>
      <w:r w:rsidR="00686D04" w:rsidRPr="00205497">
        <w:rPr>
          <w:sz w:val="24"/>
          <w:szCs w:val="24"/>
        </w:rPr>
        <w:t>Постановление</w:t>
      </w:r>
      <w:r w:rsidR="00633FF7" w:rsidRPr="00205497">
        <w:rPr>
          <w:sz w:val="24"/>
          <w:szCs w:val="24"/>
        </w:rPr>
        <w:t>м</w:t>
      </w:r>
      <w:r w:rsidR="00686D04" w:rsidRPr="00205497">
        <w:rPr>
          <w:sz w:val="24"/>
          <w:szCs w:val="24"/>
        </w:rPr>
        <w:t xml:space="preserve"> Правительства Ленинградской области от 20.04.2021 N 211 </w:t>
      </w:r>
      <w:r w:rsidR="00633FF7" w:rsidRPr="00205497">
        <w:rPr>
          <w:sz w:val="24"/>
          <w:szCs w:val="24"/>
        </w:rPr>
        <w:t>«</w:t>
      </w:r>
      <w:r w:rsidR="00686D04" w:rsidRPr="00205497">
        <w:rPr>
          <w:sz w:val="24"/>
          <w:szCs w:val="24"/>
        </w:rPr>
        <w:t>Об утверждении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и(или) расположенных на них объектов недвижимого имущества</w:t>
      </w:r>
      <w:r w:rsidR="00633FF7" w:rsidRPr="00205497">
        <w:rPr>
          <w:sz w:val="24"/>
          <w:szCs w:val="24"/>
        </w:rPr>
        <w:t>»</w:t>
      </w:r>
      <w:r w:rsidR="00205497">
        <w:rPr>
          <w:sz w:val="24"/>
          <w:szCs w:val="24"/>
        </w:rPr>
        <w:t>,</w:t>
      </w:r>
      <w:r w:rsidR="00686D04" w:rsidRPr="00205497">
        <w:rPr>
          <w:sz w:val="24"/>
          <w:szCs w:val="24"/>
        </w:rPr>
        <w:t xml:space="preserve"> </w:t>
      </w:r>
      <w:r w:rsidRPr="00205497">
        <w:rPr>
          <w:sz w:val="24"/>
          <w:szCs w:val="24"/>
        </w:rPr>
        <w:t>совет депутатов принял</w:t>
      </w:r>
    </w:p>
    <w:p w:rsidR="004F3D90" w:rsidRPr="006D23CB" w:rsidRDefault="006D23CB" w:rsidP="004F36EA">
      <w:pPr>
        <w:pStyle w:val="ConsPlusNormal"/>
        <w:ind w:firstLine="540"/>
        <w:jc w:val="both"/>
        <w:rPr>
          <w:b/>
          <w:sz w:val="24"/>
          <w:szCs w:val="24"/>
        </w:rPr>
      </w:pPr>
      <w:r w:rsidRPr="006D23CB">
        <w:rPr>
          <w:b/>
          <w:sz w:val="24"/>
          <w:szCs w:val="24"/>
        </w:rPr>
        <w:t>РЕШЕНИЕ</w:t>
      </w:r>
      <w:r w:rsidR="004F3D90" w:rsidRPr="006D23CB">
        <w:rPr>
          <w:b/>
          <w:sz w:val="24"/>
          <w:szCs w:val="24"/>
        </w:rPr>
        <w:t>:</w:t>
      </w:r>
    </w:p>
    <w:p w:rsidR="00314ED9" w:rsidRDefault="00633FF7" w:rsidP="004F36EA">
      <w:pPr>
        <w:shd w:val="clear" w:color="auto" w:fill="FFFFFF"/>
        <w:spacing w:after="0" w:afterAutospacing="0"/>
        <w:rPr>
          <w:color w:val="1A1A1A"/>
          <w:szCs w:val="24"/>
        </w:rPr>
      </w:pPr>
      <w:r w:rsidRPr="00205497">
        <w:rPr>
          <w:szCs w:val="24"/>
        </w:rPr>
        <w:t>1</w:t>
      </w:r>
      <w:r w:rsidR="004F3D90" w:rsidRPr="00314ED9">
        <w:rPr>
          <w:szCs w:val="24"/>
        </w:rPr>
        <w:t xml:space="preserve">. </w:t>
      </w:r>
      <w:r w:rsidR="00314ED9" w:rsidRPr="00314ED9">
        <w:rPr>
          <w:szCs w:val="24"/>
        </w:rPr>
        <w:t xml:space="preserve">Внести следующие изменений в решение совета депутатов МО «Новодевяткинское сельское поселение» от </w:t>
      </w:r>
      <w:r w:rsidR="00314ED9" w:rsidRPr="00314ED9">
        <w:rPr>
          <w:color w:val="1A1A1A"/>
          <w:szCs w:val="24"/>
        </w:rPr>
        <w:t xml:space="preserve">«13» апреля 2023 г. № 17/01-02 </w:t>
      </w:r>
      <w:r w:rsidR="00314ED9" w:rsidRPr="006D23CB">
        <w:rPr>
          <w:color w:val="auto"/>
        </w:rPr>
        <w:t>«</w:t>
      </w:r>
      <w:hyperlink r:id="rId7" w:history="1">
        <w:r w:rsidR="006D23CB" w:rsidRPr="006D23CB">
          <w:rPr>
            <w:rStyle w:val="ab"/>
            <w:color w:val="auto"/>
            <w:u w:val="none"/>
          </w:rPr>
          <w:t>Об утверждении положения и состава комиссии по комплексному развитию территорий по инициативе правообладателей  земельных участков и(или) расположенных на них объектов недвижимого имущества в МО «Новодевяткинское сельское поселение»</w:t>
        </w:r>
      </w:hyperlink>
      <w:r w:rsidR="00314ED9" w:rsidRPr="006D23CB">
        <w:rPr>
          <w:color w:val="auto"/>
        </w:rPr>
        <w:t>:</w:t>
      </w:r>
    </w:p>
    <w:p w:rsidR="00633FF7" w:rsidRPr="00205497" w:rsidRDefault="00314ED9" w:rsidP="004F36EA">
      <w:pPr>
        <w:shd w:val="clear" w:color="auto" w:fill="FFFFFF"/>
        <w:spacing w:after="0" w:afterAutospacing="0"/>
        <w:rPr>
          <w:szCs w:val="24"/>
        </w:rPr>
      </w:pPr>
      <w:r>
        <w:rPr>
          <w:szCs w:val="24"/>
        </w:rPr>
        <w:t>1.1.</w:t>
      </w:r>
      <w:r w:rsidR="00633FF7" w:rsidRPr="00205497">
        <w:rPr>
          <w:szCs w:val="24"/>
        </w:rPr>
        <w:t xml:space="preserve"> </w:t>
      </w:r>
      <w:r>
        <w:rPr>
          <w:szCs w:val="24"/>
        </w:rPr>
        <w:t>Приложение 2 к решению «С</w:t>
      </w:r>
      <w:r w:rsidR="00633FF7" w:rsidRPr="00205497">
        <w:rPr>
          <w:szCs w:val="24"/>
        </w:rPr>
        <w:t>остав комиссии по комплексному развитию территорий по инициативе правообладателей земельных участков и(или) расположенных на них объектов недвижимого имущества в муниципальном образовании «Новодевяткинское сельское поселение» Всеволожского муниципального района Ленинградской области</w:t>
      </w:r>
      <w:r>
        <w:rPr>
          <w:szCs w:val="24"/>
        </w:rPr>
        <w:t xml:space="preserve">» </w:t>
      </w:r>
      <w:r w:rsidR="003C34EC">
        <w:rPr>
          <w:szCs w:val="24"/>
        </w:rPr>
        <w:t xml:space="preserve">изложить </w:t>
      </w:r>
      <w:r>
        <w:rPr>
          <w:szCs w:val="24"/>
        </w:rPr>
        <w:t>в новой редакции согласно приложению к настоящему решению</w:t>
      </w:r>
      <w:r w:rsidR="00633FF7" w:rsidRPr="00205497">
        <w:rPr>
          <w:szCs w:val="24"/>
        </w:rPr>
        <w:t>.</w:t>
      </w:r>
    </w:p>
    <w:p w:rsidR="00633FF7" w:rsidRPr="00205497" w:rsidRDefault="006D23CB" w:rsidP="004F36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3FF7" w:rsidRPr="00205497">
        <w:rPr>
          <w:sz w:val="24"/>
          <w:szCs w:val="24"/>
        </w:rPr>
        <w:t xml:space="preserve">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</w:t>
      </w:r>
      <w:r>
        <w:rPr>
          <w:sz w:val="24"/>
          <w:szCs w:val="24"/>
        </w:rPr>
        <w:t>МО «Новодевяткинское сельское поселение»</w:t>
      </w:r>
      <w:r w:rsidR="00633FF7" w:rsidRPr="00205497">
        <w:rPr>
          <w:sz w:val="24"/>
          <w:szCs w:val="24"/>
        </w:rPr>
        <w:t xml:space="preserve"> в информационно - телекоммуникационной сети «Интернет».</w:t>
      </w:r>
    </w:p>
    <w:p w:rsidR="002D1B6A" w:rsidRPr="00205497" w:rsidRDefault="006D23CB" w:rsidP="004F36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3FF7" w:rsidRPr="00205497">
        <w:rPr>
          <w:sz w:val="24"/>
          <w:szCs w:val="24"/>
        </w:rPr>
        <w:t>. Настоящее решение вступает в силу с даты его принятия.</w:t>
      </w:r>
    </w:p>
    <w:p w:rsidR="002D1B6A" w:rsidRPr="00205497" w:rsidRDefault="006D23CB" w:rsidP="004F36EA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</w:t>
      </w:r>
      <w:r w:rsidR="002D1B6A" w:rsidRPr="00205497">
        <w:rPr>
          <w:sz w:val="24"/>
          <w:szCs w:val="24"/>
        </w:rPr>
        <w:t xml:space="preserve">. </w:t>
      </w:r>
      <w:r w:rsidR="002D1B6A" w:rsidRPr="00205497">
        <w:rPr>
          <w:rFonts w:eastAsia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по вопросам жилищно-коммунального хозяйства, промышленности, транспорту и связи, строительству и архитектуре.</w:t>
      </w:r>
    </w:p>
    <w:p w:rsidR="002D1B6A" w:rsidRPr="00205497" w:rsidRDefault="002D1B6A" w:rsidP="004F36EA">
      <w:pPr>
        <w:pStyle w:val="ConsPlusNormal"/>
        <w:ind w:firstLine="540"/>
        <w:jc w:val="both"/>
        <w:rPr>
          <w:sz w:val="24"/>
          <w:szCs w:val="24"/>
        </w:rPr>
      </w:pPr>
    </w:p>
    <w:p w:rsidR="00205497" w:rsidRPr="00205497" w:rsidRDefault="00205497" w:rsidP="004F36EA">
      <w:pPr>
        <w:pStyle w:val="ConsPlusNormal"/>
        <w:ind w:firstLine="540"/>
        <w:jc w:val="both"/>
        <w:rPr>
          <w:sz w:val="24"/>
          <w:szCs w:val="24"/>
        </w:rPr>
      </w:pPr>
    </w:p>
    <w:p w:rsidR="00CA75A8" w:rsidRPr="00CA75A8" w:rsidRDefault="00633FF7" w:rsidP="004F36EA">
      <w:pPr>
        <w:pStyle w:val="ConsPlusNormal"/>
        <w:jc w:val="both"/>
        <w:rPr>
          <w:sz w:val="28"/>
          <w:szCs w:val="28"/>
        </w:rPr>
      </w:pPr>
      <w:r w:rsidRPr="00205497">
        <w:rPr>
          <w:sz w:val="24"/>
          <w:szCs w:val="24"/>
        </w:rPr>
        <w:t xml:space="preserve">Глава муниципального образования </w:t>
      </w:r>
      <w:r w:rsidR="00205497">
        <w:rPr>
          <w:sz w:val="24"/>
          <w:szCs w:val="24"/>
        </w:rPr>
        <w:t xml:space="preserve">          </w:t>
      </w:r>
      <w:r w:rsidRPr="00205497">
        <w:rPr>
          <w:sz w:val="24"/>
          <w:szCs w:val="24"/>
        </w:rPr>
        <w:tab/>
      </w:r>
      <w:r w:rsidRPr="00205497">
        <w:rPr>
          <w:sz w:val="24"/>
          <w:szCs w:val="24"/>
        </w:rPr>
        <w:tab/>
      </w:r>
      <w:r w:rsidRPr="00205497">
        <w:rPr>
          <w:sz w:val="24"/>
          <w:szCs w:val="24"/>
        </w:rPr>
        <w:tab/>
      </w:r>
      <w:r w:rsidRPr="00205497">
        <w:rPr>
          <w:sz w:val="24"/>
          <w:szCs w:val="24"/>
        </w:rPr>
        <w:tab/>
        <w:t xml:space="preserve"> </w:t>
      </w:r>
      <w:r w:rsidR="00314ED9">
        <w:rPr>
          <w:sz w:val="24"/>
          <w:szCs w:val="24"/>
        </w:rPr>
        <w:t xml:space="preserve">   </w:t>
      </w:r>
      <w:r w:rsidRPr="00205497">
        <w:rPr>
          <w:sz w:val="24"/>
          <w:szCs w:val="24"/>
        </w:rPr>
        <w:tab/>
      </w:r>
      <w:r w:rsidR="00314ED9">
        <w:rPr>
          <w:sz w:val="24"/>
          <w:szCs w:val="24"/>
        </w:rPr>
        <w:t xml:space="preserve">       </w:t>
      </w:r>
      <w:r w:rsidRPr="00205497">
        <w:rPr>
          <w:sz w:val="24"/>
          <w:szCs w:val="24"/>
        </w:rPr>
        <w:t>Д.А. Майоров</w:t>
      </w:r>
      <w:r w:rsidR="00CA75A8" w:rsidRPr="00CA75A8">
        <w:rPr>
          <w:sz w:val="28"/>
          <w:szCs w:val="28"/>
        </w:rPr>
        <w:t xml:space="preserve"> </w:t>
      </w:r>
      <w:r w:rsidR="00CA75A8" w:rsidRPr="00CA75A8">
        <w:rPr>
          <w:sz w:val="28"/>
          <w:szCs w:val="28"/>
        </w:rPr>
        <w:br w:type="page"/>
      </w:r>
    </w:p>
    <w:p w:rsidR="00B06984" w:rsidRDefault="00314ED9" w:rsidP="00B0698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06984">
        <w:rPr>
          <w:sz w:val="24"/>
          <w:szCs w:val="24"/>
        </w:rPr>
        <w:t xml:space="preserve"> </w:t>
      </w:r>
    </w:p>
    <w:p w:rsidR="00B06984" w:rsidRDefault="00B06984" w:rsidP="00B0698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D23CB" w:rsidRDefault="006D23CB" w:rsidP="00B0698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«Новодевяткинское сельское поселение»</w:t>
      </w:r>
    </w:p>
    <w:p w:rsidR="00B06984" w:rsidRPr="00406C32" w:rsidRDefault="00314ED9" w:rsidP="00B0698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D23CB">
        <w:rPr>
          <w:sz w:val="24"/>
          <w:szCs w:val="24"/>
        </w:rPr>
        <w:t>22</w:t>
      </w:r>
      <w:r>
        <w:rPr>
          <w:sz w:val="24"/>
          <w:szCs w:val="24"/>
        </w:rPr>
        <w:t xml:space="preserve">.12.2023г. № </w:t>
      </w:r>
      <w:r w:rsidR="006D23CB">
        <w:rPr>
          <w:sz w:val="24"/>
          <w:szCs w:val="24"/>
        </w:rPr>
        <w:t>89</w:t>
      </w:r>
      <w:r w:rsidR="00B06984" w:rsidRPr="00406C32">
        <w:rPr>
          <w:sz w:val="24"/>
          <w:szCs w:val="24"/>
        </w:rPr>
        <w:t>/01-02</w:t>
      </w:r>
    </w:p>
    <w:p w:rsidR="00A26E82" w:rsidRPr="00B06984" w:rsidRDefault="00A26E82" w:rsidP="00CA75A8">
      <w:pPr>
        <w:pStyle w:val="ConsPlusTitle"/>
        <w:jc w:val="center"/>
        <w:rPr>
          <w:sz w:val="24"/>
          <w:szCs w:val="24"/>
        </w:rPr>
      </w:pPr>
    </w:p>
    <w:p w:rsidR="00633FF7" w:rsidRPr="00B06984" w:rsidRDefault="00633FF7" w:rsidP="00CA75A8">
      <w:pPr>
        <w:pStyle w:val="ConsPlusTitle"/>
        <w:jc w:val="center"/>
        <w:rPr>
          <w:sz w:val="24"/>
          <w:szCs w:val="24"/>
        </w:rPr>
      </w:pPr>
      <w:r w:rsidRPr="00B06984">
        <w:rPr>
          <w:sz w:val="24"/>
          <w:szCs w:val="24"/>
        </w:rPr>
        <w:t>СОСТАВ</w:t>
      </w:r>
      <w:r w:rsidR="00CA75A8" w:rsidRPr="00B06984">
        <w:rPr>
          <w:sz w:val="24"/>
          <w:szCs w:val="24"/>
        </w:rPr>
        <w:t xml:space="preserve"> </w:t>
      </w:r>
    </w:p>
    <w:p w:rsidR="00CA75A8" w:rsidRPr="00B06984" w:rsidRDefault="00CA75A8" w:rsidP="00CA75A8">
      <w:pPr>
        <w:pStyle w:val="ConsPlusTitle"/>
        <w:jc w:val="center"/>
        <w:rPr>
          <w:sz w:val="24"/>
          <w:szCs w:val="24"/>
        </w:rPr>
      </w:pPr>
      <w:r w:rsidRPr="00B06984">
        <w:rPr>
          <w:sz w:val="24"/>
          <w:szCs w:val="24"/>
        </w:rPr>
        <w:t xml:space="preserve">комиссии по комплексному развитию территорий </w:t>
      </w:r>
    </w:p>
    <w:p w:rsidR="00CA75A8" w:rsidRPr="00B06984" w:rsidRDefault="00CA75A8" w:rsidP="00CA75A8">
      <w:pPr>
        <w:pStyle w:val="ConsPlusTitle"/>
        <w:jc w:val="center"/>
        <w:rPr>
          <w:sz w:val="24"/>
          <w:szCs w:val="24"/>
        </w:rPr>
      </w:pPr>
      <w:r w:rsidRPr="00B06984">
        <w:rPr>
          <w:sz w:val="24"/>
          <w:szCs w:val="24"/>
        </w:rPr>
        <w:t xml:space="preserve">по инициативе правообладателей земельных участков и(или) расположенных на них объектов недвижимого имущества </w:t>
      </w:r>
    </w:p>
    <w:p w:rsidR="00CA75A8" w:rsidRPr="00B06984" w:rsidRDefault="00CA75A8" w:rsidP="00CA75A8">
      <w:pPr>
        <w:pStyle w:val="ConsPlusTitle"/>
        <w:jc w:val="center"/>
        <w:rPr>
          <w:sz w:val="24"/>
          <w:szCs w:val="24"/>
        </w:rPr>
      </w:pPr>
      <w:r w:rsidRPr="00B06984">
        <w:rPr>
          <w:sz w:val="24"/>
          <w:szCs w:val="24"/>
        </w:rPr>
        <w:t>в муниципальном образовании «Новодевяткинское сельское поселение» Всеволожского муниципального района Ленинградской области</w:t>
      </w:r>
    </w:p>
    <w:p w:rsidR="00CA75A8" w:rsidRPr="00B06984" w:rsidRDefault="00CA75A8" w:rsidP="00CA75A8">
      <w:pPr>
        <w:pStyle w:val="ConsPlusTitle"/>
        <w:jc w:val="center"/>
        <w:rPr>
          <w:sz w:val="24"/>
          <w:szCs w:val="24"/>
        </w:rPr>
      </w:pPr>
    </w:p>
    <w:p w:rsidR="00633FF7" w:rsidRPr="00B06984" w:rsidRDefault="00633FF7" w:rsidP="00B06984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8"/>
        <w:gridCol w:w="385"/>
        <w:gridCol w:w="6454"/>
      </w:tblGrid>
      <w:tr w:rsidR="00633FF7" w:rsidRPr="00B06984" w:rsidTr="004F36EA">
        <w:trPr>
          <w:trHeight w:val="200"/>
        </w:trPr>
        <w:tc>
          <w:tcPr>
            <w:tcW w:w="2638" w:type="dxa"/>
          </w:tcPr>
          <w:p w:rsidR="00633FF7" w:rsidRPr="00BE0E99" w:rsidRDefault="00633FF7" w:rsidP="00B06984">
            <w:pPr>
              <w:pStyle w:val="ConsPlusNormal"/>
              <w:rPr>
                <w:sz w:val="24"/>
                <w:szCs w:val="24"/>
              </w:rPr>
            </w:pPr>
            <w:r w:rsidRPr="00BE0E9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85" w:type="dxa"/>
          </w:tcPr>
          <w:p w:rsidR="00633FF7" w:rsidRPr="00BE0E99" w:rsidRDefault="00633FF7" w:rsidP="00B06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BE0E99">
              <w:rPr>
                <w:sz w:val="24"/>
                <w:szCs w:val="24"/>
              </w:rPr>
              <w:t>-</w:t>
            </w:r>
          </w:p>
        </w:tc>
        <w:tc>
          <w:tcPr>
            <w:tcW w:w="6453" w:type="dxa"/>
          </w:tcPr>
          <w:p w:rsidR="00633FF7" w:rsidRPr="00BE0E99" w:rsidRDefault="003C34EC" w:rsidP="00BE0E9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E319F" w:rsidRPr="00BE0E99">
              <w:rPr>
                <w:sz w:val="24"/>
                <w:szCs w:val="24"/>
              </w:rPr>
              <w:t>аместитель главы администрации</w:t>
            </w:r>
            <w:r w:rsidR="00B06984" w:rsidRPr="00BE0E99">
              <w:rPr>
                <w:sz w:val="24"/>
                <w:szCs w:val="24"/>
              </w:rPr>
              <w:t xml:space="preserve"> </w:t>
            </w:r>
            <w:r w:rsidR="00BE0E99" w:rsidRPr="00BE0E99">
              <w:rPr>
                <w:sz w:val="24"/>
                <w:szCs w:val="24"/>
              </w:rPr>
              <w:t xml:space="preserve">И.С. </w:t>
            </w:r>
            <w:r w:rsidR="00314ED9" w:rsidRPr="00BE0E99">
              <w:rPr>
                <w:sz w:val="24"/>
                <w:szCs w:val="24"/>
              </w:rPr>
              <w:t xml:space="preserve">Чемия-Адамович </w:t>
            </w:r>
          </w:p>
        </w:tc>
      </w:tr>
      <w:tr w:rsidR="00633FF7" w:rsidRPr="00B06984" w:rsidTr="004F36EA">
        <w:trPr>
          <w:trHeight w:val="200"/>
        </w:trPr>
        <w:tc>
          <w:tcPr>
            <w:tcW w:w="9477" w:type="dxa"/>
            <w:gridSpan w:val="3"/>
          </w:tcPr>
          <w:p w:rsidR="00633FF7" w:rsidRPr="00BE0E99" w:rsidRDefault="00CA75A8" w:rsidP="003C34EC">
            <w:pPr>
              <w:pStyle w:val="ConsPlusNormal"/>
              <w:rPr>
                <w:sz w:val="24"/>
                <w:szCs w:val="24"/>
              </w:rPr>
            </w:pPr>
            <w:r w:rsidRPr="00BE0E99">
              <w:rPr>
                <w:sz w:val="24"/>
                <w:szCs w:val="24"/>
              </w:rPr>
              <w:t>Заместитель</w:t>
            </w:r>
            <w:r w:rsidR="00633FF7" w:rsidRPr="00BE0E99">
              <w:rPr>
                <w:sz w:val="24"/>
                <w:szCs w:val="24"/>
              </w:rPr>
              <w:t xml:space="preserve"> председателя</w:t>
            </w:r>
            <w:r w:rsidR="003C34EC">
              <w:rPr>
                <w:sz w:val="24"/>
                <w:szCs w:val="24"/>
              </w:rPr>
              <w:t xml:space="preserve">    -  з</w:t>
            </w:r>
            <w:r w:rsidR="00BE0E99" w:rsidRPr="00BE0E99">
              <w:rPr>
                <w:sz w:val="24"/>
                <w:szCs w:val="24"/>
              </w:rPr>
              <w:t>аместитель главы администрации А.Л. Поспелов</w:t>
            </w:r>
          </w:p>
        </w:tc>
      </w:tr>
      <w:tr w:rsidR="00633FF7" w:rsidRPr="00B06984" w:rsidTr="004F36EA">
        <w:trPr>
          <w:trHeight w:val="200"/>
        </w:trPr>
        <w:tc>
          <w:tcPr>
            <w:tcW w:w="2638" w:type="dxa"/>
          </w:tcPr>
          <w:p w:rsidR="00633FF7" w:rsidRPr="00BE0E99" w:rsidRDefault="00633FF7" w:rsidP="00B069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633FF7" w:rsidRPr="00BE0E99" w:rsidRDefault="00633FF7" w:rsidP="00B06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BE0E99">
              <w:rPr>
                <w:sz w:val="24"/>
                <w:szCs w:val="24"/>
              </w:rPr>
              <w:t>-</w:t>
            </w:r>
          </w:p>
        </w:tc>
        <w:tc>
          <w:tcPr>
            <w:tcW w:w="6453" w:type="dxa"/>
          </w:tcPr>
          <w:p w:rsidR="00633FF7" w:rsidRPr="00BE0E99" w:rsidRDefault="00633FF7" w:rsidP="00314ED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A75A8" w:rsidRPr="00B06984" w:rsidTr="004F36EA">
        <w:trPr>
          <w:trHeight w:val="401"/>
        </w:trPr>
        <w:tc>
          <w:tcPr>
            <w:tcW w:w="2638" w:type="dxa"/>
          </w:tcPr>
          <w:p w:rsidR="00CA75A8" w:rsidRPr="00BE0E99" w:rsidRDefault="00CA75A8" w:rsidP="00B06984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BE0E99">
              <w:rPr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385" w:type="dxa"/>
          </w:tcPr>
          <w:p w:rsidR="00CA75A8" w:rsidRPr="00BE0E99" w:rsidRDefault="00CA75A8" w:rsidP="00B06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BE0E99">
              <w:rPr>
                <w:sz w:val="24"/>
                <w:szCs w:val="24"/>
              </w:rPr>
              <w:t>-</w:t>
            </w:r>
          </w:p>
        </w:tc>
        <w:tc>
          <w:tcPr>
            <w:tcW w:w="6453" w:type="dxa"/>
          </w:tcPr>
          <w:p w:rsidR="00CA75A8" w:rsidRPr="00BE0E99" w:rsidRDefault="00CA75A8" w:rsidP="00314ED9">
            <w:pPr>
              <w:pStyle w:val="ConsPlusNormal"/>
              <w:jc w:val="both"/>
              <w:rPr>
                <w:sz w:val="24"/>
                <w:szCs w:val="24"/>
              </w:rPr>
            </w:pPr>
            <w:r w:rsidRPr="00BE0E99">
              <w:rPr>
                <w:sz w:val="24"/>
                <w:szCs w:val="24"/>
              </w:rPr>
              <w:t xml:space="preserve">главный специалист сектора по архитектуре, градостроительству и землеустройству </w:t>
            </w:r>
            <w:r w:rsidR="00B06984" w:rsidRPr="00BE0E99">
              <w:rPr>
                <w:sz w:val="24"/>
                <w:szCs w:val="24"/>
              </w:rPr>
              <w:t>Т.А. Крылова</w:t>
            </w:r>
          </w:p>
        </w:tc>
      </w:tr>
      <w:tr w:rsidR="00633FF7" w:rsidRPr="00B06984" w:rsidTr="004F36EA">
        <w:trPr>
          <w:trHeight w:val="4345"/>
        </w:trPr>
        <w:tc>
          <w:tcPr>
            <w:tcW w:w="9477" w:type="dxa"/>
            <w:gridSpan w:val="3"/>
          </w:tcPr>
          <w:p w:rsidR="00AE319F" w:rsidRPr="00BE0E99" w:rsidRDefault="00633FF7" w:rsidP="00B06984">
            <w:pPr>
              <w:widowControl w:val="0"/>
              <w:spacing w:after="0"/>
              <w:ind w:left="0" w:firstLine="714"/>
              <w:rPr>
                <w:color w:val="auto"/>
                <w:szCs w:val="24"/>
              </w:rPr>
            </w:pPr>
            <w:r w:rsidRPr="00BE0E99">
              <w:rPr>
                <w:color w:val="auto"/>
                <w:szCs w:val="24"/>
              </w:rPr>
              <w:t>Члены комиссии:</w:t>
            </w:r>
          </w:p>
          <w:p w:rsidR="00BE0E99" w:rsidRDefault="00BE0E99" w:rsidP="00BE0E99">
            <w:pPr>
              <w:widowControl w:val="0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E0E99">
              <w:rPr>
                <w:szCs w:val="24"/>
              </w:rPr>
              <w:t>ачальник сектора по архитектуре, град</w:t>
            </w:r>
            <w:r>
              <w:rPr>
                <w:szCs w:val="24"/>
              </w:rPr>
              <w:t>остроительству и землеустройству</w:t>
            </w:r>
            <w:r w:rsidRPr="00BE0E99">
              <w:rPr>
                <w:szCs w:val="24"/>
              </w:rPr>
              <w:t xml:space="preserve"> </w:t>
            </w:r>
            <w:r>
              <w:rPr>
                <w:szCs w:val="24"/>
              </w:rPr>
              <w:t>Н.А.</w:t>
            </w:r>
            <w:r w:rsidR="003C34EC">
              <w:rPr>
                <w:szCs w:val="24"/>
              </w:rPr>
              <w:t xml:space="preserve"> </w:t>
            </w:r>
            <w:r w:rsidRPr="00BE0E99">
              <w:rPr>
                <w:szCs w:val="24"/>
              </w:rPr>
              <w:t>Колесникова</w:t>
            </w:r>
            <w:r>
              <w:rPr>
                <w:szCs w:val="24"/>
              </w:rPr>
              <w:t>;</w:t>
            </w:r>
          </w:p>
          <w:p w:rsidR="003C34EC" w:rsidRPr="003C34EC" w:rsidRDefault="003C34EC" w:rsidP="00BE0E99">
            <w:pPr>
              <w:widowControl w:val="0"/>
              <w:spacing w:after="0"/>
              <w:ind w:left="0" w:firstLine="0"/>
              <w:rPr>
                <w:i/>
                <w:szCs w:val="24"/>
              </w:rPr>
            </w:pPr>
            <w:r w:rsidRPr="003C34EC">
              <w:rPr>
                <w:rStyle w:val="aa"/>
                <w:i w:val="0"/>
                <w:szCs w:val="24"/>
                <w:shd w:val="clear" w:color="auto" w:fill="FFFFFF"/>
              </w:rPr>
              <w:t>Начальника сектора по экономике, строительству, ЖКХ, благоустройству, жилищным вопросам и взаимодействию с административной комиссией </w:t>
            </w:r>
            <w:r>
              <w:rPr>
                <w:rStyle w:val="aa"/>
                <w:i w:val="0"/>
                <w:szCs w:val="24"/>
                <w:shd w:val="clear" w:color="auto" w:fill="FFFFFF"/>
              </w:rPr>
              <w:t xml:space="preserve">  И.Б. Моисеенко </w:t>
            </w:r>
          </w:p>
          <w:p w:rsidR="00BE0E99" w:rsidRDefault="00314ED9" w:rsidP="00BE0E99">
            <w:pPr>
              <w:widowControl w:val="0"/>
              <w:spacing w:after="0"/>
              <w:ind w:left="0" w:firstLine="0"/>
              <w:rPr>
                <w:szCs w:val="24"/>
                <w:shd w:val="clear" w:color="auto" w:fill="FFFFFF"/>
              </w:rPr>
            </w:pPr>
            <w:r w:rsidRPr="00BE0E99">
              <w:rPr>
                <w:szCs w:val="24"/>
                <w:shd w:val="clear" w:color="auto" w:fill="FFFFFF"/>
              </w:rPr>
              <w:t>Главный специалист по управлению муниципальным имуществом</w:t>
            </w:r>
            <w:r w:rsidR="00BE0E99" w:rsidRPr="00BE0E99">
              <w:rPr>
                <w:szCs w:val="24"/>
                <w:shd w:val="clear" w:color="auto" w:fill="FFFFFF"/>
              </w:rPr>
              <w:t xml:space="preserve"> Е.В. Рязанова;</w:t>
            </w:r>
          </w:p>
          <w:p w:rsidR="00BE0E99" w:rsidRDefault="00BE0E99" w:rsidP="00BE0E99">
            <w:pPr>
              <w:widowControl w:val="0"/>
              <w:spacing w:after="0"/>
              <w:ind w:left="0" w:firstLine="0"/>
              <w:rPr>
                <w:szCs w:val="24"/>
                <w:shd w:val="clear" w:color="auto" w:fill="FFFFFF"/>
              </w:rPr>
            </w:pPr>
            <w:r w:rsidRPr="00BE0E99">
              <w:rPr>
                <w:szCs w:val="24"/>
                <w:shd w:val="clear" w:color="auto" w:fill="FFFFFF"/>
              </w:rPr>
              <w:t xml:space="preserve">Начальник сектора по правовым вопросам и управлению муниципальным имуществом </w:t>
            </w:r>
            <w:r w:rsidR="003C34EC">
              <w:rPr>
                <w:szCs w:val="24"/>
                <w:shd w:val="clear" w:color="auto" w:fill="FFFFFF"/>
              </w:rPr>
              <w:t xml:space="preserve">М.Ф. Назарова </w:t>
            </w:r>
          </w:p>
          <w:p w:rsidR="00633FF7" w:rsidRPr="00BE0E99" w:rsidRDefault="00AE319F" w:rsidP="00BE0E99">
            <w:pPr>
              <w:widowControl w:val="0"/>
              <w:spacing w:after="0"/>
              <w:ind w:left="0" w:firstLine="0"/>
              <w:rPr>
                <w:color w:val="auto"/>
                <w:szCs w:val="24"/>
              </w:rPr>
            </w:pPr>
            <w:r w:rsidRPr="00BE0E99">
              <w:rPr>
                <w:color w:val="auto"/>
                <w:szCs w:val="24"/>
              </w:rPr>
              <w:t>Депутат</w:t>
            </w:r>
            <w:r w:rsidR="00314ED9" w:rsidRPr="00BE0E99">
              <w:rPr>
                <w:color w:val="auto"/>
                <w:szCs w:val="24"/>
              </w:rPr>
              <w:t>ы</w:t>
            </w:r>
            <w:r w:rsidRPr="00BE0E99">
              <w:rPr>
                <w:color w:val="auto"/>
                <w:szCs w:val="24"/>
              </w:rPr>
              <w:t xml:space="preserve"> совета депутатов МО «Новод</w:t>
            </w:r>
            <w:r w:rsidR="00B06984" w:rsidRPr="00BE0E99">
              <w:rPr>
                <w:color w:val="auto"/>
                <w:szCs w:val="24"/>
              </w:rPr>
              <w:t>евяткинское сельское поселение»:</w:t>
            </w:r>
          </w:p>
          <w:p w:rsidR="00B06984" w:rsidRPr="00BE0E99" w:rsidRDefault="00314ED9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</w:rPr>
            </w:pPr>
            <w:r w:rsidRPr="00BE0E99">
              <w:rPr>
                <w:color w:val="auto"/>
                <w:szCs w:val="24"/>
              </w:rPr>
              <w:t xml:space="preserve">К.И. </w:t>
            </w:r>
            <w:r w:rsidR="00B06984" w:rsidRPr="00BE0E99">
              <w:rPr>
                <w:color w:val="auto"/>
                <w:szCs w:val="24"/>
              </w:rPr>
              <w:t xml:space="preserve">Суров </w:t>
            </w:r>
          </w:p>
          <w:p w:rsidR="00B06984" w:rsidRPr="00BE0E99" w:rsidRDefault="00314ED9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</w:rPr>
            </w:pPr>
            <w:r w:rsidRPr="00BE0E99">
              <w:rPr>
                <w:color w:val="auto"/>
                <w:szCs w:val="24"/>
              </w:rPr>
              <w:t xml:space="preserve">Д.В. Рябов </w:t>
            </w:r>
          </w:p>
          <w:p w:rsidR="00314ED9" w:rsidRPr="00BE0E99" w:rsidRDefault="00314ED9" w:rsidP="00B06984">
            <w:pPr>
              <w:widowControl w:val="0"/>
              <w:spacing w:after="0"/>
              <w:ind w:left="709" w:firstLine="0"/>
              <w:rPr>
                <w:color w:val="auto"/>
                <w:szCs w:val="24"/>
              </w:rPr>
            </w:pPr>
            <w:r w:rsidRPr="00BE0E99">
              <w:rPr>
                <w:color w:val="auto"/>
                <w:szCs w:val="24"/>
              </w:rPr>
              <w:t xml:space="preserve">К.В. Ананьев </w:t>
            </w:r>
          </w:p>
          <w:p w:rsidR="00AE319F" w:rsidRPr="00BE0E99" w:rsidRDefault="00AE319F" w:rsidP="00B06984">
            <w:pPr>
              <w:widowControl w:val="0"/>
              <w:spacing w:after="0"/>
              <w:ind w:left="709" w:firstLine="0"/>
              <w:rPr>
                <w:szCs w:val="24"/>
              </w:rPr>
            </w:pPr>
          </w:p>
        </w:tc>
      </w:tr>
      <w:tr w:rsidR="00633FF7" w:rsidRPr="00686D04" w:rsidTr="004F36EA">
        <w:trPr>
          <w:trHeight w:val="234"/>
        </w:trPr>
        <w:tc>
          <w:tcPr>
            <w:tcW w:w="2638" w:type="dxa"/>
          </w:tcPr>
          <w:p w:rsidR="00633FF7" w:rsidRPr="00AE319F" w:rsidRDefault="00633FF7" w:rsidP="00B06984">
            <w:pPr>
              <w:shd w:val="clear" w:color="auto" w:fill="FFFFFF"/>
              <w:spacing w:after="0" w:afterAutospacing="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633FF7" w:rsidRPr="00686D04" w:rsidRDefault="00633FF7" w:rsidP="00B0698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453" w:type="dxa"/>
          </w:tcPr>
          <w:p w:rsidR="00633FF7" w:rsidRPr="00AE319F" w:rsidRDefault="00633FF7" w:rsidP="00B069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33FF7" w:rsidRPr="00686D04" w:rsidTr="004F36EA">
        <w:trPr>
          <w:trHeight w:val="234"/>
        </w:trPr>
        <w:tc>
          <w:tcPr>
            <w:tcW w:w="2638" w:type="dxa"/>
          </w:tcPr>
          <w:p w:rsidR="00633FF7" w:rsidRPr="00AE319F" w:rsidRDefault="00633FF7" w:rsidP="00B069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633FF7" w:rsidRPr="00686D04" w:rsidRDefault="00633FF7" w:rsidP="00B0698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453" w:type="dxa"/>
          </w:tcPr>
          <w:p w:rsidR="00633FF7" w:rsidRPr="00AE319F" w:rsidRDefault="00633FF7" w:rsidP="00B069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33FF7" w:rsidRPr="00686D04" w:rsidTr="004F36EA">
        <w:trPr>
          <w:trHeight w:val="234"/>
        </w:trPr>
        <w:tc>
          <w:tcPr>
            <w:tcW w:w="2638" w:type="dxa"/>
          </w:tcPr>
          <w:p w:rsidR="00633FF7" w:rsidRPr="00AE319F" w:rsidRDefault="00633FF7" w:rsidP="00B069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633FF7" w:rsidRPr="00686D04" w:rsidRDefault="00633FF7" w:rsidP="00B0698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453" w:type="dxa"/>
          </w:tcPr>
          <w:p w:rsidR="00633FF7" w:rsidRPr="00AE319F" w:rsidRDefault="00633FF7" w:rsidP="004F36E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633FF7" w:rsidRPr="00686D04" w:rsidTr="004F36EA">
        <w:trPr>
          <w:trHeight w:val="234"/>
        </w:trPr>
        <w:tc>
          <w:tcPr>
            <w:tcW w:w="2638" w:type="dxa"/>
          </w:tcPr>
          <w:p w:rsidR="00633FF7" w:rsidRPr="00AE319F" w:rsidRDefault="00633FF7" w:rsidP="00B0698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633FF7" w:rsidRPr="00686D04" w:rsidRDefault="00633FF7" w:rsidP="00B0698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453" w:type="dxa"/>
          </w:tcPr>
          <w:p w:rsidR="00633FF7" w:rsidRPr="00AE319F" w:rsidRDefault="00633FF7" w:rsidP="00B069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633FF7" w:rsidRPr="00686D04" w:rsidRDefault="00B06984" w:rsidP="00633FF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33FF7" w:rsidRPr="00686D04" w:rsidRDefault="00633FF7" w:rsidP="00633FF7">
      <w:pPr>
        <w:pStyle w:val="ConsPlusNormal"/>
        <w:rPr>
          <w:sz w:val="28"/>
          <w:szCs w:val="28"/>
        </w:rPr>
      </w:pPr>
    </w:p>
    <w:p w:rsidR="00FC749F" w:rsidRPr="00686D04" w:rsidRDefault="00FC749F">
      <w:pPr>
        <w:rPr>
          <w:sz w:val="28"/>
          <w:szCs w:val="28"/>
        </w:rPr>
      </w:pPr>
    </w:p>
    <w:sectPr w:rsidR="00FC749F" w:rsidRPr="00686D04" w:rsidSect="00377FDF">
      <w:foot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B0" w:rsidRDefault="006022B0" w:rsidP="00377FDF">
      <w:pPr>
        <w:spacing w:after="0"/>
      </w:pPr>
      <w:r>
        <w:separator/>
      </w:r>
    </w:p>
  </w:endnote>
  <w:endnote w:type="continuationSeparator" w:id="0">
    <w:p w:rsidR="006022B0" w:rsidRDefault="006022B0" w:rsidP="00377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8438"/>
      <w:docPartObj>
        <w:docPartGallery w:val="Page Numbers (Bottom of Page)"/>
        <w:docPartUnique/>
      </w:docPartObj>
    </w:sdtPr>
    <w:sdtEndPr/>
    <w:sdtContent>
      <w:p w:rsidR="00377FDF" w:rsidRDefault="005F3C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FDF" w:rsidRDefault="00377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B0" w:rsidRDefault="006022B0" w:rsidP="00377FDF">
      <w:pPr>
        <w:spacing w:after="0"/>
      </w:pPr>
      <w:r>
        <w:separator/>
      </w:r>
    </w:p>
  </w:footnote>
  <w:footnote w:type="continuationSeparator" w:id="0">
    <w:p w:rsidR="006022B0" w:rsidRDefault="006022B0" w:rsidP="00377F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90"/>
    <w:rsid w:val="001C3DDF"/>
    <w:rsid w:val="001E3372"/>
    <w:rsid w:val="001F0ACD"/>
    <w:rsid w:val="00205497"/>
    <w:rsid w:val="002C3E57"/>
    <w:rsid w:val="002D1B6A"/>
    <w:rsid w:val="00314ED9"/>
    <w:rsid w:val="0037602E"/>
    <w:rsid w:val="00377FDF"/>
    <w:rsid w:val="003B344A"/>
    <w:rsid w:val="003C34EC"/>
    <w:rsid w:val="00406C32"/>
    <w:rsid w:val="00460AAE"/>
    <w:rsid w:val="004927F0"/>
    <w:rsid w:val="004F36EA"/>
    <w:rsid w:val="004F3D90"/>
    <w:rsid w:val="0056153A"/>
    <w:rsid w:val="005C1466"/>
    <w:rsid w:val="005D5A98"/>
    <w:rsid w:val="005E51AB"/>
    <w:rsid w:val="005F3C74"/>
    <w:rsid w:val="006022B0"/>
    <w:rsid w:val="00633FF7"/>
    <w:rsid w:val="006565E5"/>
    <w:rsid w:val="00686D04"/>
    <w:rsid w:val="006D23CB"/>
    <w:rsid w:val="00765AE8"/>
    <w:rsid w:val="007E6989"/>
    <w:rsid w:val="008E76FB"/>
    <w:rsid w:val="008F140B"/>
    <w:rsid w:val="009812EE"/>
    <w:rsid w:val="009B2809"/>
    <w:rsid w:val="00A26E82"/>
    <w:rsid w:val="00A334E1"/>
    <w:rsid w:val="00A47FF7"/>
    <w:rsid w:val="00A765A7"/>
    <w:rsid w:val="00AE319F"/>
    <w:rsid w:val="00B06984"/>
    <w:rsid w:val="00BE0E99"/>
    <w:rsid w:val="00CA75A8"/>
    <w:rsid w:val="00E10308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D552"/>
  <w15:docId w15:val="{771228AC-E2CC-42F3-8BA7-7D050EF1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00" w:afterAutospacing="1"/>
        <w:ind w:left="-6" w:right="11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D90"/>
    <w:pPr>
      <w:widowControl w:val="0"/>
      <w:autoSpaceDE w:val="0"/>
      <w:autoSpaceDN w:val="0"/>
      <w:spacing w:after="0" w:afterAutospacing="0"/>
      <w:ind w:left="0" w:right="0" w:firstLine="0"/>
      <w:jc w:val="left"/>
    </w:pPr>
    <w:rPr>
      <w:rFonts w:eastAsiaTheme="minorEastAsia"/>
      <w:color w:val="auto"/>
      <w:sz w:val="20"/>
      <w:lang w:eastAsia="ru-RU"/>
    </w:rPr>
  </w:style>
  <w:style w:type="paragraph" w:customStyle="1" w:styleId="ConsPlusTitle">
    <w:name w:val="ConsPlusTitle"/>
    <w:rsid w:val="004F3D90"/>
    <w:pPr>
      <w:widowControl w:val="0"/>
      <w:autoSpaceDE w:val="0"/>
      <w:autoSpaceDN w:val="0"/>
      <w:spacing w:after="0" w:afterAutospacing="0"/>
      <w:ind w:left="0" w:right="0" w:firstLine="0"/>
      <w:jc w:val="left"/>
    </w:pPr>
    <w:rPr>
      <w:rFonts w:eastAsiaTheme="minorEastAsia"/>
      <w:b/>
      <w:color w:val="auto"/>
      <w:sz w:val="20"/>
      <w:lang w:eastAsia="ru-RU"/>
    </w:rPr>
  </w:style>
  <w:style w:type="paragraph" w:customStyle="1" w:styleId="ConsPlusTitlePage">
    <w:name w:val="ConsPlusTitlePage"/>
    <w:rsid w:val="004F3D90"/>
    <w:pPr>
      <w:widowControl w:val="0"/>
      <w:autoSpaceDE w:val="0"/>
      <w:autoSpaceDN w:val="0"/>
      <w:spacing w:after="0" w:afterAutospacing="0"/>
      <w:ind w:left="0" w:right="0"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7FD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77FDF"/>
  </w:style>
  <w:style w:type="paragraph" w:styleId="a5">
    <w:name w:val="footer"/>
    <w:basedOn w:val="a"/>
    <w:link w:val="a6"/>
    <w:uiPriority w:val="99"/>
    <w:unhideWhenUsed/>
    <w:rsid w:val="00377FD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77FDF"/>
  </w:style>
  <w:style w:type="character" w:styleId="a7">
    <w:name w:val="Strong"/>
    <w:basedOn w:val="a0"/>
    <w:uiPriority w:val="22"/>
    <w:qFormat/>
    <w:rsid w:val="00AE31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3D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DDF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314ED9"/>
    <w:rPr>
      <w:i/>
      <w:iCs/>
    </w:rPr>
  </w:style>
  <w:style w:type="character" w:styleId="ab">
    <w:name w:val="Hyperlink"/>
    <w:basedOn w:val="a0"/>
    <w:uiPriority w:val="99"/>
    <w:unhideWhenUsed/>
    <w:rsid w:val="006D2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ovoedevyatkino.ru/2023/%D0%A1%D0%BE%D0%B2%D0%B5%D1%82%20%D0%B4%D0%B5%D0%BF%D1%83%D1%82%D0%B0%D1%82%D0%BE%D0%B2/13.04.23/17%2001%2002%20%D0%BE%D1%82%2013.04.20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ZemleustroistvoNach</dc:creator>
  <cp:lastModifiedBy>Jurist</cp:lastModifiedBy>
  <cp:revision>3</cp:revision>
  <cp:lastPrinted>2023-12-27T06:13:00Z</cp:lastPrinted>
  <dcterms:created xsi:type="dcterms:W3CDTF">2023-12-26T18:44:00Z</dcterms:created>
  <dcterms:modified xsi:type="dcterms:W3CDTF">2023-12-27T06:14:00Z</dcterms:modified>
</cp:coreProperties>
</file>